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F2" w:rsidRPr="001203D4" w:rsidRDefault="00BF70F2" w:rsidP="001203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</w:pPr>
      <w:r w:rsidRPr="001203D4"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  <w:t xml:space="preserve">Күндүзгү жана түнкү стационарлардын иштери жөнүндө </w:t>
      </w:r>
    </w:p>
    <w:p w:rsidR="001203D4" w:rsidRDefault="001203D4" w:rsidP="001203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</w:pPr>
      <w:r w:rsidRPr="001203D4"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  <w:t>М</w:t>
      </w:r>
      <w:r w:rsidR="00BF70F2" w:rsidRPr="001203D4"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  <w:t>аалымат</w:t>
      </w:r>
    </w:p>
    <w:p w:rsidR="001203D4" w:rsidRDefault="001203D4" w:rsidP="001203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Саламатсыздарбы</w:t>
      </w:r>
      <w:r w:rsidRPr="001203D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урматтуу Бишкек шаарынын тургундары жана коноктору. Күндүзгү жана түнкү стационарлар тууралуу маалымат бере кетсек. </w:t>
      </w:r>
    </w:p>
    <w:p w:rsidR="00A12542" w:rsidRPr="001203D4" w:rsidRDefault="00A12542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Бишкек шаарынын мэриясы тарабынан </w:t>
      </w:r>
      <w:r w:rsidR="00BF70F2" w:rsidRPr="001203D4">
        <w:rPr>
          <w:rFonts w:ascii="Times New Roman" w:hAnsi="Times New Roman" w:cs="Times New Roman"/>
          <w:sz w:val="32"/>
          <w:szCs w:val="32"/>
          <w:lang w:val="ky-KG"/>
        </w:rPr>
        <w:t>Өлкөнүн жетекчилигинин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тапшырмасын ишке ашыруу жана Кыргыз Республикасынын Саламаттык сактоо министрлигинин 2020-жылдын 3-июлундагы № 496 буйругуна ылайык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908 керебет-орундуу 13 күндүзгү стационар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райондордо иш жүргүзүп жатат: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</w:rPr>
        <w:t>Ленин район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>унда</w:t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324F22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– 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>267 керебет-орундуу</w:t>
      </w:r>
      <w:r w:rsidRPr="001203D4">
        <w:rPr>
          <w:rFonts w:ascii="Times New Roman" w:hAnsi="Times New Roman" w:cs="Times New Roman"/>
          <w:sz w:val="32"/>
          <w:szCs w:val="32"/>
        </w:rPr>
        <w:t xml:space="preserve"> 5 стационар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>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3D4">
        <w:rPr>
          <w:rFonts w:ascii="Times New Roman" w:hAnsi="Times New Roman" w:cs="Times New Roman"/>
          <w:sz w:val="32"/>
          <w:szCs w:val="32"/>
        </w:rPr>
        <w:t>Свердлов район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>унда</w:t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324F22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– 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250 керебет-орундуу </w:t>
      </w:r>
      <w:r w:rsidRPr="001203D4">
        <w:rPr>
          <w:rFonts w:ascii="Times New Roman" w:hAnsi="Times New Roman" w:cs="Times New Roman"/>
          <w:sz w:val="32"/>
          <w:szCs w:val="32"/>
        </w:rPr>
        <w:t>3 стационар;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3D4">
        <w:rPr>
          <w:rFonts w:ascii="Times New Roman" w:hAnsi="Times New Roman" w:cs="Times New Roman"/>
          <w:sz w:val="32"/>
          <w:szCs w:val="32"/>
        </w:rPr>
        <w:t>Октябрь район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>унда</w:t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324F22" w:rsidRPr="001203D4">
        <w:rPr>
          <w:rFonts w:ascii="Times New Roman" w:hAnsi="Times New Roman" w:cs="Times New Roman"/>
          <w:sz w:val="32"/>
          <w:szCs w:val="32"/>
          <w:lang w:val="ky-KG"/>
        </w:rPr>
        <w:t>–</w:t>
      </w:r>
      <w:r w:rsidRPr="001203D4">
        <w:rPr>
          <w:rFonts w:ascii="Times New Roman" w:hAnsi="Times New Roman" w:cs="Times New Roman"/>
          <w:sz w:val="32"/>
          <w:szCs w:val="32"/>
        </w:rPr>
        <w:t xml:space="preserve"> </w:t>
      </w:r>
      <w:r w:rsidR="00A12542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151 керебет-орундуу </w:t>
      </w:r>
      <w:r w:rsidRPr="001203D4">
        <w:rPr>
          <w:rFonts w:ascii="Times New Roman" w:hAnsi="Times New Roman" w:cs="Times New Roman"/>
          <w:sz w:val="32"/>
          <w:szCs w:val="32"/>
        </w:rPr>
        <w:t>2 стационар;</w:t>
      </w:r>
    </w:p>
    <w:p w:rsidR="006B7AF0" w:rsidRPr="001203D4" w:rsidRDefault="008A6D58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Биринчи май р</w:t>
      </w:r>
      <w:proofErr w:type="spellStart"/>
      <w:r w:rsidR="006B7AF0" w:rsidRPr="001203D4">
        <w:rPr>
          <w:rFonts w:ascii="Times New Roman" w:hAnsi="Times New Roman" w:cs="Times New Roman"/>
          <w:sz w:val="32"/>
          <w:szCs w:val="32"/>
        </w:rPr>
        <w:t>айон</w:t>
      </w:r>
      <w:proofErr w:type="spellEnd"/>
      <w:r w:rsidRPr="001203D4">
        <w:rPr>
          <w:rFonts w:ascii="Times New Roman" w:hAnsi="Times New Roman" w:cs="Times New Roman"/>
          <w:sz w:val="32"/>
          <w:szCs w:val="32"/>
          <w:lang w:val="ky-KG"/>
        </w:rPr>
        <w:t>унда</w:t>
      </w:r>
      <w:r w:rsidR="001203D4">
        <w:rPr>
          <w:rFonts w:ascii="Times New Roman" w:hAnsi="Times New Roman" w:cs="Times New Roman"/>
          <w:sz w:val="32"/>
          <w:szCs w:val="32"/>
        </w:rPr>
        <w:tab/>
      </w:r>
      <w:r w:rsidR="00324F22" w:rsidRPr="001203D4">
        <w:rPr>
          <w:rFonts w:ascii="Times New Roman" w:hAnsi="Times New Roman" w:cs="Times New Roman"/>
          <w:sz w:val="32"/>
          <w:szCs w:val="32"/>
          <w:lang w:val="ky-KG"/>
        </w:rPr>
        <w:t>–</w:t>
      </w:r>
      <w:r w:rsidR="006B7AF0" w:rsidRPr="001203D4">
        <w:rPr>
          <w:rFonts w:ascii="Times New Roman" w:hAnsi="Times New Roman" w:cs="Times New Roman"/>
          <w:sz w:val="32"/>
          <w:szCs w:val="32"/>
        </w:rPr>
        <w:t xml:space="preserve"> 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240 керебет-орундуу </w:t>
      </w:r>
      <w:r w:rsidR="006B7AF0" w:rsidRPr="001203D4">
        <w:rPr>
          <w:rFonts w:ascii="Times New Roman" w:hAnsi="Times New Roman" w:cs="Times New Roman"/>
          <w:sz w:val="32"/>
          <w:szCs w:val="32"/>
        </w:rPr>
        <w:t>3 стационар.</w:t>
      </w:r>
    </w:p>
    <w:p w:rsidR="008A6D58" w:rsidRPr="001203D4" w:rsidRDefault="008A6D58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Күндүзгү </w:t>
      </w:r>
      <w:r w:rsidRPr="001203D4">
        <w:rPr>
          <w:rFonts w:ascii="Times New Roman" w:hAnsi="Times New Roman" w:cs="Times New Roman"/>
          <w:sz w:val="32"/>
          <w:szCs w:val="32"/>
        </w:rPr>
        <w:t>стационар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лардын иштөө р</w:t>
      </w:r>
      <w:r w:rsidR="006B7AF0" w:rsidRPr="001203D4">
        <w:rPr>
          <w:rFonts w:ascii="Times New Roman" w:hAnsi="Times New Roman" w:cs="Times New Roman"/>
          <w:sz w:val="32"/>
          <w:szCs w:val="32"/>
        </w:rPr>
        <w:t>ежим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и</w:t>
      </w:r>
      <w:r w:rsidR="006B7AF0" w:rsidRPr="001203D4">
        <w:rPr>
          <w:rFonts w:ascii="Times New Roman" w:hAnsi="Times New Roman" w:cs="Times New Roman"/>
          <w:sz w:val="32"/>
          <w:szCs w:val="32"/>
        </w:rPr>
        <w:t xml:space="preserve"> - с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аат</w:t>
      </w:r>
      <w:r w:rsidR="006B7AF0" w:rsidRPr="001203D4">
        <w:rPr>
          <w:rFonts w:ascii="Times New Roman" w:hAnsi="Times New Roman" w:cs="Times New Roman"/>
          <w:sz w:val="32"/>
          <w:szCs w:val="32"/>
        </w:rPr>
        <w:t xml:space="preserve"> 08.00д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өн</w:t>
      </w:r>
      <w:r w:rsidR="006B7AF0" w:rsidRPr="001203D4">
        <w:rPr>
          <w:rFonts w:ascii="Times New Roman" w:hAnsi="Times New Roman" w:cs="Times New Roman"/>
          <w:sz w:val="32"/>
          <w:szCs w:val="32"/>
        </w:rPr>
        <w:t xml:space="preserve"> 20.00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гө чейин.</w:t>
      </w:r>
    </w:p>
    <w:p w:rsidR="008A6D58" w:rsidRPr="001203D4" w:rsidRDefault="008A6D58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Күндүзгү </w:t>
      </w:r>
      <w:r w:rsidRPr="001203D4">
        <w:rPr>
          <w:rFonts w:ascii="Times New Roman" w:hAnsi="Times New Roman" w:cs="Times New Roman"/>
          <w:sz w:val="32"/>
          <w:szCs w:val="32"/>
        </w:rPr>
        <w:t>стационар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ларда калкка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216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медицина кызматкери жана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22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волонтёр медициналык жардам көрсөтү</w:t>
      </w:r>
      <w:r w:rsidR="00CD472F" w:rsidRPr="001203D4">
        <w:rPr>
          <w:rFonts w:ascii="Times New Roman" w:hAnsi="Times New Roman" w:cs="Times New Roman"/>
          <w:sz w:val="32"/>
          <w:szCs w:val="32"/>
          <w:lang w:val="ky-KG"/>
        </w:rPr>
        <w:t>үдө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.</w:t>
      </w:r>
    </w:p>
    <w:p w:rsidR="008A6D58" w:rsidRPr="001203D4" w:rsidRDefault="008A6D58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Күндүзгү стационарларда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22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аптека пункту кызмат көрсөтүп,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114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кислороддук концентрат бар.</w:t>
      </w:r>
    </w:p>
    <w:p w:rsidR="008A6D58" w:rsidRPr="001203D4" w:rsidRDefault="00CD472F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Күндүзгү стационарлар жайгашкан жерлерде электрондук кезек терминалдары орнотулуп жатат.</w:t>
      </w:r>
    </w:p>
    <w:p w:rsidR="00CD472F" w:rsidRPr="001203D4" w:rsidRDefault="00324F22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Күндүзгү стационарларда эмгектенген м</w:t>
      </w:r>
      <w:r w:rsidR="00CD472F" w:rsidRPr="001203D4">
        <w:rPr>
          <w:rFonts w:ascii="Times New Roman" w:hAnsi="Times New Roman" w:cs="Times New Roman"/>
          <w:sz w:val="32"/>
          <w:szCs w:val="32"/>
          <w:lang w:val="ky-KG"/>
        </w:rPr>
        <w:t>едициналык кызматкерлерге акысыз тамактануу жана мейманканаларда жашоо уюштурулган.</w:t>
      </w:r>
    </w:p>
    <w:p w:rsidR="006B7AF0" w:rsidRPr="001203D4" w:rsidRDefault="00CD472F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Стационарларда күн сайын дезинфекциялоо иштери жүргүзүлүүдө.</w:t>
      </w:r>
    </w:p>
    <w:p w:rsidR="00CD472F" w:rsidRDefault="00CD472F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2020-жылдын 16-июлуна карата күндүзгү стационарларга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41 308 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адам медициналык жардамга кайрылып</w:t>
      </w:r>
      <w:r w:rsidR="006060BA" w:rsidRPr="001203D4">
        <w:rPr>
          <w:rFonts w:ascii="Times New Roman" w:hAnsi="Times New Roman" w:cs="Times New Roman"/>
          <w:sz w:val="32"/>
          <w:szCs w:val="32"/>
          <w:lang w:val="ky-KG"/>
        </w:rPr>
        <w:t>,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29 705 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адам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C55524" w:rsidRPr="001203D4">
        <w:rPr>
          <w:rFonts w:ascii="Times New Roman" w:hAnsi="Times New Roman" w:cs="Times New Roman"/>
          <w:sz w:val="32"/>
          <w:szCs w:val="32"/>
          <w:lang w:val="ky-KG"/>
        </w:rPr>
        <w:t>тамчылатма дары</w:t>
      </w:r>
      <w:r w:rsidR="00C55524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(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>капельница</w:t>
      </w:r>
      <w:r w:rsidR="00C55524" w:rsidRPr="001203D4">
        <w:rPr>
          <w:rFonts w:ascii="Times New Roman" w:hAnsi="Times New Roman" w:cs="Times New Roman"/>
          <w:sz w:val="32"/>
          <w:szCs w:val="32"/>
          <w:lang w:val="ky-KG"/>
        </w:rPr>
        <w:t>)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түрүндөгү инъекция</w:t>
      </w:r>
      <w:r w:rsidR="00C07F0E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алды,</w:t>
      </w:r>
      <w:r w:rsidR="00C07F0E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11 366 </w:t>
      </w:r>
      <w:r w:rsidR="00C07F0E" w:rsidRPr="001203D4">
        <w:rPr>
          <w:rFonts w:ascii="Times New Roman" w:hAnsi="Times New Roman" w:cs="Times New Roman"/>
          <w:sz w:val="32"/>
          <w:szCs w:val="32"/>
          <w:lang w:val="ky-KG"/>
        </w:rPr>
        <w:t>адам медициналык кеңеш алып,</w:t>
      </w:r>
      <w:r w:rsidR="00C07F0E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227 </w:t>
      </w:r>
      <w:r w:rsidR="00C07F0E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адам ооруканаларга жаткырылды, </w:t>
      </w:r>
      <w:r w:rsidR="00C07F0E" w:rsidRPr="001203D4">
        <w:rPr>
          <w:rFonts w:ascii="Times New Roman" w:hAnsi="Times New Roman" w:cs="Times New Roman"/>
          <w:b/>
          <w:sz w:val="32"/>
          <w:szCs w:val="32"/>
          <w:lang w:val="ky-KG"/>
        </w:rPr>
        <w:t>10</w:t>
      </w:r>
      <w:r w:rsidR="00C07F0E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адам каза болду.</w:t>
      </w:r>
    </w:p>
    <w:p w:rsidR="001203D4" w:rsidRPr="001203D4" w:rsidRDefault="001203D4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CD472F" w:rsidRPr="001203D4" w:rsidRDefault="00C07F0E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u w:val="single"/>
          <w:lang w:val="ky-KG"/>
        </w:rPr>
        <w:t xml:space="preserve">Жарандарга медициналык жардам көрсөтүүнү кеңейтүү үчүн 2020-жылдын 14-июлунан тартып </w:t>
      </w:r>
      <w:r w:rsidRPr="001203D4"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t>220 керебет-орундуу 2 түнкү стационар иштеп баштады.</w:t>
      </w:r>
    </w:p>
    <w:p w:rsidR="00C07F0E" w:rsidRPr="001203D4" w:rsidRDefault="00C07F0E" w:rsidP="0012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Түнкү стационарларда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34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медицина кызматкери жана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5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волонтёр медициналык жардам көрсөтүүдө.</w:t>
      </w:r>
    </w:p>
    <w:p w:rsidR="00C07F0E" w:rsidRPr="001203D4" w:rsidRDefault="00C07F0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lastRenderedPageBreak/>
        <w:t xml:space="preserve">Түнкү стационарларда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4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аптека пункту кызмат көрсөтүп, </w:t>
      </w:r>
      <w:r w:rsidRPr="001203D4">
        <w:rPr>
          <w:rFonts w:ascii="Times New Roman" w:hAnsi="Times New Roman" w:cs="Times New Roman"/>
          <w:b/>
          <w:sz w:val="32"/>
          <w:szCs w:val="32"/>
          <w:lang w:val="ky-KG"/>
        </w:rPr>
        <w:t>51</w:t>
      </w: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кислороддук концентрат бар.</w:t>
      </w:r>
    </w:p>
    <w:p w:rsidR="00DD7FAF" w:rsidRPr="001203D4" w:rsidRDefault="00C07F0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2020-жылдын 15-16-июль күндөрү түнкү стационарларга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>683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адам медициналык жардамга кайрылып, 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282 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>адам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</w:t>
      </w:r>
      <w:r w:rsidR="00C55524" w:rsidRPr="001203D4">
        <w:rPr>
          <w:rFonts w:ascii="Times New Roman" w:hAnsi="Times New Roman" w:cs="Times New Roman"/>
          <w:sz w:val="32"/>
          <w:szCs w:val="32"/>
          <w:lang w:val="ky-KG"/>
        </w:rPr>
        <w:t>тамчылатма дары</w:t>
      </w:r>
      <w:r w:rsidR="00C55524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(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>капельница</w:t>
      </w:r>
      <w:r w:rsidR="00C55524" w:rsidRPr="001203D4">
        <w:rPr>
          <w:rFonts w:ascii="Times New Roman" w:hAnsi="Times New Roman" w:cs="Times New Roman"/>
          <w:sz w:val="32"/>
          <w:szCs w:val="32"/>
          <w:lang w:val="ky-KG"/>
        </w:rPr>
        <w:t>)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түрүндөгү инъекция алды,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397 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>адам медициналык кеңеш алып,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2 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адам ооруканаларга жаткырылды, </w:t>
      </w:r>
      <w:r w:rsidR="00DD7FAF" w:rsidRPr="001203D4">
        <w:rPr>
          <w:rFonts w:ascii="Times New Roman" w:hAnsi="Times New Roman" w:cs="Times New Roman"/>
          <w:b/>
          <w:sz w:val="32"/>
          <w:szCs w:val="32"/>
          <w:lang w:val="ky-KG"/>
        </w:rPr>
        <w:t>2</w:t>
      </w:r>
      <w:r w:rsidR="00DD7FAF"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адам каза болду.</w:t>
      </w:r>
    </w:p>
    <w:p w:rsidR="006B7AF0" w:rsidRPr="001203D4" w:rsidRDefault="006060BA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>Түнкү стационарлардын иштөө режими  - саат 20.00 дөн 08.00гө чейин.</w:t>
      </w:r>
    </w:p>
    <w:p w:rsidR="006B7AF0" w:rsidRPr="001203D4" w:rsidRDefault="006B7AF0" w:rsidP="001203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1203D4">
        <w:rPr>
          <w:rFonts w:ascii="Times New Roman" w:hAnsi="Times New Roman" w:cs="Times New Roman"/>
          <w:sz w:val="32"/>
          <w:szCs w:val="32"/>
          <w:lang w:val="ky-KG"/>
        </w:rPr>
        <w:t xml:space="preserve">         </w:t>
      </w:r>
    </w:p>
    <w:p w:rsidR="006B7AF0" w:rsidRPr="001203D4" w:rsidRDefault="006B7AF0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24F22" w:rsidRPr="001203D4" w:rsidRDefault="00324F22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24F22" w:rsidRPr="001203D4" w:rsidRDefault="00324F22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24F22" w:rsidRPr="001203D4" w:rsidRDefault="00324F22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33DEE" w:rsidRPr="001203D4" w:rsidRDefault="00333DEE" w:rsidP="0012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6B7AF0" w:rsidRPr="001203D4" w:rsidRDefault="006B7AF0" w:rsidP="001203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  <w:lastRenderedPageBreak/>
        <w:t>Бишкек</w:t>
      </w:r>
      <w:r w:rsidR="006060BA" w:rsidRPr="001203D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  <w:t xml:space="preserve"> шаарынын күндүзгү стационарлары төмөнкү базаларда жайгашкан</w:t>
      </w:r>
      <w:r w:rsidR="00333DEE" w:rsidRPr="001203D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  <w:t>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</w:rPr>
        <w:t>Ленин район</w:t>
      </w:r>
      <w:r w:rsidR="006C3D57"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«Газпром»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ДТДЧК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да </w:t>
      </w:r>
      <w:r w:rsidR="002221C9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(ФОК)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120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№ 68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мектеп-гимназиясында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30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</w:t>
      </w:r>
      <w:r w:rsidR="006C3D57"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>(Токтогул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кө</w:t>
      </w:r>
      <w:proofErr w:type="gramStart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ч</w:t>
      </w:r>
      <w:proofErr w:type="gram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өсү</w:t>
      </w:r>
      <w:r w:rsidRPr="001203D4">
        <w:rPr>
          <w:rFonts w:ascii="Times New Roman" w:eastAsia="Calibri" w:hAnsi="Times New Roman" w:cs="Times New Roman"/>
          <w:sz w:val="32"/>
          <w:szCs w:val="32"/>
        </w:rPr>
        <w:t>, 220)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«Арал»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кафесинде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50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</w:t>
      </w:r>
      <w:r w:rsidR="006C3D57"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>(Дэн Сяопин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кө</w:t>
      </w:r>
      <w:proofErr w:type="gramStart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ч</w:t>
      </w:r>
      <w:proofErr w:type="gram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өсү</w:t>
      </w:r>
      <w:r w:rsidRPr="001203D4">
        <w:rPr>
          <w:rFonts w:ascii="Times New Roman" w:eastAsia="Calibri" w:hAnsi="Times New Roman" w:cs="Times New Roman"/>
          <w:sz w:val="32"/>
          <w:szCs w:val="32"/>
        </w:rPr>
        <w:t>, 199)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№ 96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орто мектепте</w:t>
      </w:r>
      <w:r w:rsid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30 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(«Ак-Ордо»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конушу</w:t>
      </w:r>
      <w:r w:rsidRPr="001203D4">
        <w:rPr>
          <w:rFonts w:ascii="Times New Roman" w:eastAsia="Calibri" w:hAnsi="Times New Roman" w:cs="Times New Roman"/>
          <w:sz w:val="32"/>
          <w:szCs w:val="32"/>
        </w:rPr>
        <w:t>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;</w:t>
      </w:r>
    </w:p>
    <w:p w:rsidR="006B7AF0" w:rsidRPr="001203D4" w:rsidRDefault="006C3D57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№ 95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орто мектепте</w:t>
      </w:r>
      <w:r w:rsid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37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 («</w:t>
      </w:r>
      <w:proofErr w:type="spellStart"/>
      <w:r w:rsidR="006B7AF0" w:rsidRPr="001203D4">
        <w:rPr>
          <w:rFonts w:ascii="Times New Roman" w:eastAsia="Calibri" w:hAnsi="Times New Roman" w:cs="Times New Roman"/>
          <w:sz w:val="32"/>
          <w:szCs w:val="32"/>
        </w:rPr>
        <w:t>Джал</w:t>
      </w:r>
      <w:proofErr w:type="spellEnd"/>
      <w:r w:rsidR="006B7AF0" w:rsidRPr="001203D4">
        <w:rPr>
          <w:rFonts w:ascii="Times New Roman" w:eastAsia="Calibri" w:hAnsi="Times New Roman" w:cs="Times New Roman"/>
          <w:sz w:val="32"/>
          <w:szCs w:val="32"/>
        </w:rPr>
        <w:t>»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кичирайону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>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.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</w:rPr>
        <w:t>Свердлов район</w:t>
      </w:r>
      <w:r w:rsidR="006C3D57"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6B7AF0" w:rsidRPr="001203D4" w:rsidRDefault="00AB24AC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="006B7AF0" w:rsidRPr="001203D4">
        <w:rPr>
          <w:rFonts w:ascii="Times New Roman" w:eastAsia="Calibri" w:hAnsi="Times New Roman" w:cs="Times New Roman"/>
          <w:sz w:val="32"/>
          <w:szCs w:val="32"/>
        </w:rPr>
        <w:t>Р.Санатбаев</w:t>
      </w:r>
      <w:proofErr w:type="spell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>а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тындагы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ДТДЧКда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– 150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керебет-орун;</w:t>
      </w:r>
    </w:p>
    <w:p w:rsidR="006B7AF0" w:rsidRPr="001203D4" w:rsidRDefault="00AB24AC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№ 94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орто мектепте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– 50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керебет-орун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 («</w:t>
      </w:r>
      <w:proofErr w:type="spellStart"/>
      <w:r w:rsidR="006B7AF0" w:rsidRPr="001203D4">
        <w:rPr>
          <w:rFonts w:ascii="Times New Roman" w:eastAsia="Calibri" w:hAnsi="Times New Roman" w:cs="Times New Roman"/>
          <w:sz w:val="32"/>
          <w:szCs w:val="32"/>
        </w:rPr>
        <w:t>Дордой</w:t>
      </w:r>
      <w:proofErr w:type="spellEnd"/>
      <w:r w:rsidR="006B7AF0" w:rsidRPr="001203D4">
        <w:rPr>
          <w:rFonts w:ascii="Times New Roman" w:eastAsia="Calibri" w:hAnsi="Times New Roman" w:cs="Times New Roman"/>
          <w:sz w:val="32"/>
          <w:szCs w:val="32"/>
        </w:rPr>
        <w:t>»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конушу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>)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;</w:t>
      </w:r>
    </w:p>
    <w:p w:rsidR="006B7AF0" w:rsidRPr="001203D4" w:rsidRDefault="00AB24AC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№ 38 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гимназия мектебинде –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 xml:space="preserve"> 50 койко-мест («Аламедин-1»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кичирайону</w:t>
      </w:r>
      <w:r w:rsidR="006B7AF0" w:rsidRPr="001203D4">
        <w:rPr>
          <w:rFonts w:ascii="Times New Roman" w:eastAsia="Calibri" w:hAnsi="Times New Roman" w:cs="Times New Roman"/>
          <w:sz w:val="32"/>
          <w:szCs w:val="32"/>
        </w:rPr>
        <w:t>)</w:t>
      </w:r>
      <w:r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.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</w:rPr>
        <w:t>Октябрь район</w:t>
      </w:r>
      <w:r w:rsidR="00AB24AC"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>- «Бишкек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наабайкана</w:t>
      </w:r>
      <w:r w:rsidRPr="001203D4">
        <w:rPr>
          <w:rFonts w:ascii="Times New Roman" w:eastAsia="Calibri" w:hAnsi="Times New Roman" w:cs="Times New Roman"/>
          <w:sz w:val="32"/>
          <w:szCs w:val="32"/>
        </w:rPr>
        <w:t>»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муниципалдык ишканасында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- 101 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еребет-орун;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>- «</w:t>
      </w:r>
      <w:proofErr w:type="spellStart"/>
      <w:r w:rsidRPr="001203D4">
        <w:rPr>
          <w:rFonts w:ascii="Times New Roman" w:eastAsia="Calibri" w:hAnsi="Times New Roman" w:cs="Times New Roman"/>
          <w:sz w:val="32"/>
          <w:szCs w:val="32"/>
        </w:rPr>
        <w:t>Сейтек</w:t>
      </w:r>
      <w:proofErr w:type="spellEnd"/>
      <w:r w:rsidRPr="001203D4">
        <w:rPr>
          <w:rFonts w:ascii="Times New Roman" w:eastAsia="Calibri" w:hAnsi="Times New Roman" w:cs="Times New Roman"/>
          <w:sz w:val="32"/>
          <w:szCs w:val="32"/>
        </w:rPr>
        <w:t>»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мектебинде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- 50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еребет-орун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>(Анкара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кө</w:t>
      </w:r>
      <w:proofErr w:type="gramStart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ч</w:t>
      </w:r>
      <w:proofErr w:type="gram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өсү</w:t>
      </w:r>
      <w:r w:rsidR="00324F22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,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1/10)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7AF0" w:rsidRPr="001203D4" w:rsidRDefault="00AB24AC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Биринчи май</w:t>
      </w:r>
      <w:r w:rsidR="006B7AF0" w:rsidRPr="001203D4">
        <w:rPr>
          <w:rFonts w:ascii="Times New Roman" w:eastAsia="Calibri" w:hAnsi="Times New Roman" w:cs="Times New Roman"/>
          <w:b/>
          <w:sz w:val="32"/>
          <w:szCs w:val="32"/>
        </w:rPr>
        <w:t xml:space="preserve"> район</w:t>
      </w:r>
      <w:r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</w:t>
      </w:r>
      <w:r w:rsidR="006B7AF0" w:rsidRPr="001203D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B24AC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1203D4">
        <w:rPr>
          <w:rFonts w:ascii="Times New Roman" w:eastAsia="Calibri" w:hAnsi="Times New Roman" w:cs="Times New Roman"/>
          <w:sz w:val="32"/>
          <w:szCs w:val="32"/>
        </w:rPr>
        <w:t>К.Кожомкул</w:t>
      </w:r>
      <w:proofErr w:type="spellEnd"/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атындагы спорт сарайда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– 150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еребет-орун;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№ 83 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орто мектепте </w:t>
      </w:r>
      <w:r w:rsidRPr="001203D4">
        <w:rPr>
          <w:rFonts w:ascii="Times New Roman" w:eastAsia="Calibri" w:hAnsi="Times New Roman" w:cs="Times New Roman"/>
          <w:sz w:val="32"/>
          <w:szCs w:val="32"/>
        </w:rPr>
        <w:t>–</w:t>
      </w:r>
      <w:r w:rsidR="00324F22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50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еребет-орун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1203D4">
        <w:rPr>
          <w:rFonts w:ascii="Times New Roman" w:eastAsia="Calibri" w:hAnsi="Times New Roman" w:cs="Times New Roman"/>
          <w:sz w:val="32"/>
          <w:szCs w:val="32"/>
        </w:rPr>
        <w:t>Патрис</w:t>
      </w:r>
      <w:proofErr w:type="spellEnd"/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Лумумб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а кө</w:t>
      </w:r>
      <w:proofErr w:type="gramStart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ч</w:t>
      </w:r>
      <w:proofErr w:type="gram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өсү</w:t>
      </w:r>
      <w:r w:rsidRPr="001203D4">
        <w:rPr>
          <w:rFonts w:ascii="Times New Roman" w:eastAsia="Calibri" w:hAnsi="Times New Roman" w:cs="Times New Roman"/>
          <w:sz w:val="32"/>
          <w:szCs w:val="32"/>
        </w:rPr>
        <w:t>, 9)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;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>- № 81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орто мектепте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40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еребет-орун </w:t>
      </w:r>
      <w:r w:rsidRPr="001203D4">
        <w:rPr>
          <w:rFonts w:ascii="Times New Roman" w:eastAsia="Calibri" w:hAnsi="Times New Roman" w:cs="Times New Roman"/>
          <w:sz w:val="32"/>
          <w:szCs w:val="32"/>
        </w:rPr>
        <w:t>(«Ак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-</w:t>
      </w:r>
      <w:r w:rsidRPr="001203D4">
        <w:rPr>
          <w:rFonts w:ascii="Times New Roman" w:eastAsia="Calibri" w:hAnsi="Times New Roman" w:cs="Times New Roman"/>
          <w:sz w:val="32"/>
          <w:szCs w:val="32"/>
        </w:rPr>
        <w:t>Босого»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конушу</w:t>
      </w:r>
      <w:r w:rsidRPr="001203D4">
        <w:rPr>
          <w:rFonts w:ascii="Times New Roman" w:eastAsia="Calibri" w:hAnsi="Times New Roman" w:cs="Times New Roman"/>
          <w:sz w:val="32"/>
          <w:szCs w:val="32"/>
        </w:rPr>
        <w:t>)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24AC" w:rsidRPr="001203D4" w:rsidRDefault="006B7AF0" w:rsidP="001203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Бишкек </w:t>
      </w:r>
      <w:r w:rsidR="00AB24AC" w:rsidRPr="001203D4">
        <w:rPr>
          <w:rFonts w:ascii="Times New Roman" w:eastAsia="Calibri" w:hAnsi="Times New Roman" w:cs="Times New Roman"/>
          <w:b/>
          <w:sz w:val="32"/>
          <w:szCs w:val="32"/>
          <w:u w:val="single"/>
          <w:lang w:val="ky-KG"/>
        </w:rPr>
        <w:t xml:space="preserve">шаарындагы түнкү стационарлар </w:t>
      </w:r>
      <w:r w:rsidR="00AB24AC" w:rsidRPr="001203D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  <w:t>төмөнкү базаларда жайгашкан</w:t>
      </w:r>
      <w:r w:rsidR="00333DEE" w:rsidRPr="001203D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val="ky-KG"/>
        </w:rPr>
        <w:t>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B7AF0" w:rsidRPr="001203D4" w:rsidRDefault="00AB24AC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Биринчи май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 xml:space="preserve"> район</w:t>
      </w:r>
      <w:r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C3D57" w:rsidRPr="001203D4">
        <w:rPr>
          <w:rFonts w:ascii="Times New Roman" w:eastAsia="Calibri" w:hAnsi="Times New Roman" w:cs="Times New Roman"/>
          <w:sz w:val="32"/>
          <w:szCs w:val="32"/>
        </w:rPr>
        <w:t xml:space="preserve">«Консул»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ресторан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ында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24F22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–</w:t>
      </w:r>
      <w:r w:rsidR="006C3D57" w:rsidRPr="001203D4">
        <w:rPr>
          <w:rFonts w:ascii="Times New Roman" w:eastAsia="Calibri" w:hAnsi="Times New Roman" w:cs="Times New Roman"/>
          <w:sz w:val="32"/>
          <w:szCs w:val="32"/>
        </w:rPr>
        <w:t xml:space="preserve"> 100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еребет-орун </w:t>
      </w:r>
      <w:r w:rsidR="006C3D57" w:rsidRPr="001203D4">
        <w:rPr>
          <w:rFonts w:ascii="Times New Roman" w:eastAsia="Calibri" w:hAnsi="Times New Roman" w:cs="Times New Roman"/>
          <w:sz w:val="32"/>
          <w:szCs w:val="32"/>
        </w:rPr>
        <w:t>(</w:t>
      </w:r>
      <w:r w:rsidRPr="001203D4">
        <w:rPr>
          <w:rFonts w:ascii="Times New Roman" w:eastAsia="Calibri" w:hAnsi="Times New Roman" w:cs="Times New Roman"/>
          <w:sz w:val="32"/>
          <w:szCs w:val="32"/>
        </w:rPr>
        <w:t>Фрунзе</w:t>
      </w:r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кө</w:t>
      </w:r>
      <w:proofErr w:type="gramStart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ч</w:t>
      </w:r>
      <w:proofErr w:type="gramEnd"/>
      <w:r w:rsidR="006C3D57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өсү</w:t>
      </w:r>
      <w:r w:rsidRPr="001203D4">
        <w:rPr>
          <w:rFonts w:ascii="Times New Roman" w:eastAsia="Calibri" w:hAnsi="Times New Roman" w:cs="Times New Roman"/>
          <w:sz w:val="32"/>
          <w:szCs w:val="32"/>
        </w:rPr>
        <w:t>, 477)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203D4">
        <w:rPr>
          <w:rFonts w:ascii="Times New Roman" w:eastAsia="Calibri" w:hAnsi="Times New Roman" w:cs="Times New Roman"/>
          <w:b/>
          <w:sz w:val="32"/>
          <w:szCs w:val="32"/>
        </w:rPr>
        <w:t>Октябрь</w:t>
      </w:r>
      <w:r w:rsidR="00AB24AC"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 xml:space="preserve"> 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>район</w:t>
      </w:r>
      <w:r w:rsidR="00AB24AC" w:rsidRPr="001203D4">
        <w:rPr>
          <w:rFonts w:ascii="Times New Roman" w:eastAsia="Calibri" w:hAnsi="Times New Roman" w:cs="Times New Roman"/>
          <w:b/>
          <w:sz w:val="32"/>
          <w:szCs w:val="32"/>
          <w:lang w:val="ky-KG"/>
        </w:rPr>
        <w:t>унда</w:t>
      </w:r>
      <w:r w:rsidRPr="001203D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6B7AF0" w:rsidRPr="001203D4" w:rsidRDefault="006B7AF0" w:rsidP="0012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03D4">
        <w:rPr>
          <w:rFonts w:ascii="Times New Roman" w:eastAsia="Calibri" w:hAnsi="Times New Roman" w:cs="Times New Roman"/>
          <w:sz w:val="32"/>
          <w:szCs w:val="32"/>
        </w:rPr>
        <w:t>- Спорткомплекс</w:t>
      </w:r>
      <w:r w:rsidR="0013403B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те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>Б</w:t>
      </w:r>
      <w:r w:rsidRPr="001203D4">
        <w:rPr>
          <w:rFonts w:ascii="Times New Roman" w:eastAsia="Calibri" w:hAnsi="Times New Roman" w:cs="Times New Roman"/>
          <w:sz w:val="32"/>
          <w:szCs w:val="32"/>
        </w:rPr>
        <w:t xml:space="preserve">СК) - 120 </w:t>
      </w:r>
      <w:r w:rsidR="00AB24AC" w:rsidRPr="001203D4">
        <w:rPr>
          <w:rFonts w:ascii="Times New Roman" w:eastAsia="Calibri" w:hAnsi="Times New Roman" w:cs="Times New Roman"/>
          <w:sz w:val="32"/>
          <w:szCs w:val="32"/>
        </w:rPr>
        <w:t>к</w:t>
      </w:r>
      <w:r w:rsidR="00AB24AC" w:rsidRPr="001203D4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еребет-орун </w:t>
      </w:r>
      <w:r w:rsidRPr="001203D4">
        <w:rPr>
          <w:rFonts w:ascii="Times New Roman" w:eastAsia="Calibri" w:hAnsi="Times New Roman" w:cs="Times New Roman"/>
          <w:sz w:val="32"/>
          <w:szCs w:val="32"/>
        </w:rPr>
        <w:t>(7</w:t>
      </w:r>
      <w:r w:rsidR="00324F22" w:rsidRPr="001203D4">
        <w:rPr>
          <w:rFonts w:ascii="Times New Roman" w:eastAsia="Calibri" w:hAnsi="Times New Roman" w:cs="Times New Roman"/>
          <w:sz w:val="32"/>
          <w:szCs w:val="32"/>
        </w:rPr>
        <w:t>-кичирайон</w:t>
      </w:r>
      <w:r w:rsidRPr="001203D4">
        <w:rPr>
          <w:rFonts w:ascii="Times New Roman" w:eastAsia="Calibri" w:hAnsi="Times New Roman" w:cs="Times New Roman"/>
          <w:sz w:val="32"/>
          <w:szCs w:val="32"/>
        </w:rPr>
        <w:t>, 12/1)</w:t>
      </w:r>
      <w:bookmarkStart w:id="0" w:name="_GoBack"/>
      <w:bookmarkEnd w:id="0"/>
    </w:p>
    <w:sectPr w:rsidR="006B7AF0" w:rsidRPr="001203D4" w:rsidSect="001203D4">
      <w:footerReference w:type="default" r:id="rId7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C8" w:rsidRDefault="001D61C8">
      <w:pPr>
        <w:spacing w:after="0" w:line="240" w:lineRule="auto"/>
      </w:pPr>
      <w:r>
        <w:separator/>
      </w:r>
    </w:p>
  </w:endnote>
  <w:endnote w:type="continuationSeparator" w:id="0">
    <w:p w:rsidR="001D61C8" w:rsidRDefault="001D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4362"/>
      <w:docPartObj>
        <w:docPartGallery w:val="Page Numbers (Bottom of Page)"/>
        <w:docPartUnique/>
      </w:docPartObj>
    </w:sdtPr>
    <w:sdtEndPr/>
    <w:sdtContent>
      <w:p w:rsidR="00C07F0E" w:rsidRDefault="001D61C8">
        <w:pPr>
          <w:pStyle w:val="a3"/>
          <w:jc w:val="center"/>
        </w:pPr>
      </w:p>
    </w:sdtContent>
  </w:sdt>
  <w:p w:rsidR="00C07F0E" w:rsidRDefault="00C07F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C8" w:rsidRDefault="001D61C8">
      <w:pPr>
        <w:spacing w:after="0" w:line="240" w:lineRule="auto"/>
      </w:pPr>
      <w:r>
        <w:separator/>
      </w:r>
    </w:p>
  </w:footnote>
  <w:footnote w:type="continuationSeparator" w:id="0">
    <w:p w:rsidR="001D61C8" w:rsidRDefault="001D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0"/>
    <w:rsid w:val="001203D4"/>
    <w:rsid w:val="0013403B"/>
    <w:rsid w:val="001D61C8"/>
    <w:rsid w:val="002221C9"/>
    <w:rsid w:val="00240E20"/>
    <w:rsid w:val="00324F22"/>
    <w:rsid w:val="00333DEE"/>
    <w:rsid w:val="00390D6F"/>
    <w:rsid w:val="003D1411"/>
    <w:rsid w:val="006060BA"/>
    <w:rsid w:val="006B7AF0"/>
    <w:rsid w:val="006C0B77"/>
    <w:rsid w:val="006C3D57"/>
    <w:rsid w:val="00785C81"/>
    <w:rsid w:val="008242FF"/>
    <w:rsid w:val="00870751"/>
    <w:rsid w:val="008A6D58"/>
    <w:rsid w:val="008D6C49"/>
    <w:rsid w:val="00922C48"/>
    <w:rsid w:val="00A12542"/>
    <w:rsid w:val="00A218D5"/>
    <w:rsid w:val="00AB24AC"/>
    <w:rsid w:val="00B915B7"/>
    <w:rsid w:val="00B93120"/>
    <w:rsid w:val="00BF70F2"/>
    <w:rsid w:val="00C07F0E"/>
    <w:rsid w:val="00C55524"/>
    <w:rsid w:val="00CD472F"/>
    <w:rsid w:val="00DD7F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F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B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A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6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AF0"/>
  </w:style>
  <w:style w:type="character" w:customStyle="1" w:styleId="30">
    <w:name w:val="Заголовок 3 Знак"/>
    <w:basedOn w:val="a0"/>
    <w:link w:val="3"/>
    <w:uiPriority w:val="9"/>
    <w:semiHidden/>
    <w:rsid w:val="00785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7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785C8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85C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F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B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A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6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AF0"/>
  </w:style>
  <w:style w:type="character" w:customStyle="1" w:styleId="30">
    <w:name w:val="Заголовок 3 Знак"/>
    <w:basedOn w:val="a0"/>
    <w:link w:val="3"/>
    <w:uiPriority w:val="9"/>
    <w:semiHidden/>
    <w:rsid w:val="00785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7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785C8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85C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Эмиль Жамалов Абдирашитович</cp:lastModifiedBy>
  <cp:revision>12</cp:revision>
  <cp:lastPrinted>2020-07-17T03:32:00Z</cp:lastPrinted>
  <dcterms:created xsi:type="dcterms:W3CDTF">2020-07-16T17:05:00Z</dcterms:created>
  <dcterms:modified xsi:type="dcterms:W3CDTF">2020-07-17T03:41:00Z</dcterms:modified>
</cp:coreProperties>
</file>